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95" w:rsidRDefault="00097CD9" w:rsidP="00097C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села Журавского и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Артезианский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97CD9" w:rsidRDefault="00097CD9" w:rsidP="00B904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Журавского сельсовета Новоселицкого района Ставропольского края извещает населени</w:t>
      </w:r>
      <w:r w:rsidR="00861846">
        <w:rPr>
          <w:rFonts w:ascii="Times New Roman" w:hAnsi="Times New Roman" w:cs="Times New Roman"/>
          <w:sz w:val="28"/>
          <w:szCs w:val="28"/>
        </w:rPr>
        <w:t xml:space="preserve">е о намерении участвовать в </w:t>
      </w:r>
      <w:r w:rsidR="00861846" w:rsidRPr="00A5002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846">
        <w:rPr>
          <w:rFonts w:ascii="Times New Roman" w:hAnsi="Times New Roman" w:cs="Times New Roman"/>
          <w:sz w:val="28"/>
          <w:szCs w:val="28"/>
        </w:rPr>
        <w:t xml:space="preserve">году в конкурсном отборе на </w:t>
      </w:r>
      <w:r w:rsidR="00861846" w:rsidRPr="00A5002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 проектов</w:t>
      </w:r>
      <w:r w:rsidRPr="00097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территорий  муниципальных образований Ставропольского края, основанных на местных инициативах, проводимом Министерством финансов Ставропольского края.</w:t>
      </w:r>
    </w:p>
    <w:p w:rsidR="00097CD9" w:rsidRDefault="00097CD9" w:rsidP="00B904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 – развитие территории нашего мун</w:t>
      </w:r>
      <w:r w:rsidR="00B904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="00B90457">
        <w:rPr>
          <w:rFonts w:ascii="Times New Roman" w:hAnsi="Times New Roman" w:cs="Times New Roman"/>
          <w:sz w:val="28"/>
          <w:szCs w:val="28"/>
        </w:rPr>
        <w:t>.</w:t>
      </w:r>
      <w:r w:rsidR="009E1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196B">
        <w:rPr>
          <w:rFonts w:ascii="Times New Roman" w:hAnsi="Times New Roman" w:cs="Times New Roman"/>
          <w:sz w:val="28"/>
          <w:szCs w:val="28"/>
        </w:rPr>
        <w:t>Эти вопросы могут касаться благоустройства территории, детских и спортивных площадок, освещения и других вопросов, относящимся к полномочиям поселения.</w:t>
      </w:r>
      <w:proofErr w:type="gramEnd"/>
    </w:p>
    <w:p w:rsidR="00B90457" w:rsidRDefault="005F3562" w:rsidP="00B904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 просит всех жителей села Журавского и поселка Артезианский, вносить свои предложения по выбору проекта, </w:t>
      </w:r>
      <w:r w:rsidR="00B90457">
        <w:rPr>
          <w:rFonts w:ascii="Times New Roman" w:hAnsi="Times New Roman" w:cs="Times New Roman"/>
          <w:sz w:val="28"/>
          <w:szCs w:val="28"/>
        </w:rPr>
        <w:t xml:space="preserve">проголосовать за него, </w:t>
      </w:r>
      <w:r>
        <w:rPr>
          <w:rFonts w:ascii="Times New Roman" w:hAnsi="Times New Roman" w:cs="Times New Roman"/>
          <w:sz w:val="28"/>
          <w:szCs w:val="28"/>
        </w:rPr>
        <w:t>принять активное участие в выдвижении, обсуждении и выборе наиболее приоритетного проекта.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больше населения</w:t>
      </w:r>
      <w:r w:rsidR="009360BB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предпринимателей, юридических лиц </w:t>
      </w:r>
      <w:r w:rsidR="00B9045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360B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B90457">
        <w:rPr>
          <w:rFonts w:ascii="Times New Roman" w:hAnsi="Times New Roman" w:cs="Times New Roman"/>
          <w:sz w:val="28"/>
          <w:szCs w:val="28"/>
        </w:rPr>
        <w:t xml:space="preserve"> </w:t>
      </w:r>
      <w:r w:rsidR="009360BB">
        <w:rPr>
          <w:rFonts w:ascii="Times New Roman" w:hAnsi="Times New Roman" w:cs="Times New Roman"/>
          <w:sz w:val="28"/>
          <w:szCs w:val="28"/>
        </w:rPr>
        <w:t xml:space="preserve">посильное </w:t>
      </w:r>
      <w:r w:rsidR="00B90457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="00B90457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B90457">
        <w:rPr>
          <w:rFonts w:ascii="Times New Roman" w:hAnsi="Times New Roman" w:cs="Times New Roman"/>
          <w:sz w:val="28"/>
          <w:szCs w:val="28"/>
        </w:rPr>
        <w:t xml:space="preserve"> выбранного проекта</w:t>
      </w:r>
      <w:r w:rsidR="009360BB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B90457">
        <w:rPr>
          <w:rFonts w:ascii="Times New Roman" w:hAnsi="Times New Roman" w:cs="Times New Roman"/>
          <w:sz w:val="28"/>
          <w:szCs w:val="28"/>
        </w:rPr>
        <w:t xml:space="preserve">, </w:t>
      </w:r>
      <w:r w:rsidR="009360BB">
        <w:rPr>
          <w:rFonts w:ascii="Times New Roman" w:hAnsi="Times New Roman" w:cs="Times New Roman"/>
          <w:sz w:val="28"/>
          <w:szCs w:val="28"/>
        </w:rPr>
        <w:t xml:space="preserve">основанной на местных инициативах, безвозмездным трудом в натуральной и денежной форме,  </w:t>
      </w:r>
      <w:r>
        <w:rPr>
          <w:rFonts w:ascii="Times New Roman" w:hAnsi="Times New Roman" w:cs="Times New Roman"/>
          <w:sz w:val="28"/>
          <w:szCs w:val="28"/>
        </w:rPr>
        <w:t>тем больше у нас будет шанс выиграть в конкурсном отборе и получить до двух миллионов рублей на поселение.</w:t>
      </w:r>
    </w:p>
    <w:p w:rsidR="009E196B" w:rsidRDefault="009E196B" w:rsidP="00B904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социологического опроса, а также все ваши предложения по участию в конкурсном отборе программ (проектов) развития территори</w:t>
      </w:r>
      <w:r w:rsidR="009360B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основанных на местных инициативах, будут представлены в </w:t>
      </w:r>
      <w:r w:rsidR="002F7C3F" w:rsidRPr="00A50024">
        <w:rPr>
          <w:rFonts w:ascii="Times New Roman" w:hAnsi="Times New Roman" w:cs="Times New Roman"/>
          <w:sz w:val="28"/>
          <w:szCs w:val="28"/>
        </w:rPr>
        <w:t>август</w:t>
      </w:r>
      <w:r w:rsidRPr="00A50024">
        <w:rPr>
          <w:rFonts w:ascii="Times New Roman" w:hAnsi="Times New Roman" w:cs="Times New Roman"/>
          <w:sz w:val="28"/>
          <w:szCs w:val="28"/>
        </w:rPr>
        <w:t>е 20</w:t>
      </w:r>
      <w:r w:rsidR="00861846" w:rsidRPr="00A50024">
        <w:rPr>
          <w:rFonts w:ascii="Times New Roman" w:hAnsi="Times New Roman" w:cs="Times New Roman"/>
          <w:sz w:val="28"/>
          <w:szCs w:val="28"/>
        </w:rPr>
        <w:t>20</w:t>
      </w:r>
      <w:r w:rsidR="00861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9C5243">
        <w:rPr>
          <w:rFonts w:ascii="Times New Roman" w:hAnsi="Times New Roman" w:cs="Times New Roman"/>
          <w:sz w:val="28"/>
          <w:szCs w:val="28"/>
        </w:rPr>
        <w:t>на собрании граждан муниципального образования Журавского сельсовета для общественного обсуждения и выявления наиболее приоритетно</w:t>
      </w:r>
      <w:r w:rsidR="009360BB">
        <w:rPr>
          <w:rFonts w:ascii="Times New Roman" w:hAnsi="Times New Roman" w:cs="Times New Roman"/>
          <w:sz w:val="28"/>
          <w:szCs w:val="28"/>
        </w:rPr>
        <w:t>го</w:t>
      </w:r>
      <w:r w:rsidR="009C5243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360BB">
        <w:rPr>
          <w:rFonts w:ascii="Times New Roman" w:hAnsi="Times New Roman" w:cs="Times New Roman"/>
          <w:sz w:val="28"/>
          <w:szCs w:val="28"/>
        </w:rPr>
        <w:t xml:space="preserve"> </w:t>
      </w:r>
      <w:r w:rsidR="00861846">
        <w:rPr>
          <w:rFonts w:ascii="Times New Roman" w:hAnsi="Times New Roman" w:cs="Times New Roman"/>
          <w:sz w:val="28"/>
          <w:szCs w:val="28"/>
        </w:rPr>
        <w:t>на 2021</w:t>
      </w:r>
      <w:r w:rsidR="009C5243">
        <w:rPr>
          <w:rFonts w:ascii="Times New Roman" w:hAnsi="Times New Roman" w:cs="Times New Roman"/>
          <w:sz w:val="28"/>
          <w:szCs w:val="28"/>
        </w:rPr>
        <w:t xml:space="preserve"> год. </w:t>
      </w:r>
      <w:bookmarkStart w:id="0" w:name="_GoBack"/>
      <w:bookmarkEnd w:id="0"/>
    </w:p>
    <w:p w:rsidR="009360BB" w:rsidRDefault="009360BB" w:rsidP="009360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и предложениям обращаться в администрацию муниципального образования Журавского сельсовета по адресу: с. Журавское,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М.Наргана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moguravskoe</w:t>
      </w:r>
      <w:proofErr w:type="spellEnd"/>
      <w:r w:rsidRPr="009360B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60B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к депутатам </w:t>
      </w:r>
      <w:r w:rsidR="00861846">
        <w:rPr>
          <w:rFonts w:ascii="Times New Roman" w:hAnsi="Times New Roman" w:cs="Times New Roman"/>
          <w:sz w:val="28"/>
          <w:szCs w:val="28"/>
        </w:rPr>
        <w:t>муниципального образования Журавского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846" w:rsidRPr="00097CD9" w:rsidRDefault="00861846" w:rsidP="009360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457" w:rsidRPr="00097CD9" w:rsidRDefault="009360BB" w:rsidP="00936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Журавского сельсовета.</w:t>
      </w:r>
    </w:p>
    <w:sectPr w:rsidR="00B90457" w:rsidRPr="00097CD9" w:rsidSect="0072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CD9"/>
    <w:rsid w:val="00097CD9"/>
    <w:rsid w:val="002F7C3F"/>
    <w:rsid w:val="005F3562"/>
    <w:rsid w:val="00726795"/>
    <w:rsid w:val="00861846"/>
    <w:rsid w:val="00934139"/>
    <w:rsid w:val="009360BB"/>
    <w:rsid w:val="009C5243"/>
    <w:rsid w:val="009E196B"/>
    <w:rsid w:val="00A50024"/>
    <w:rsid w:val="00B90457"/>
    <w:rsid w:val="00D906D4"/>
    <w:rsid w:val="00F9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S_Juravka</cp:lastModifiedBy>
  <cp:revision>11</cp:revision>
  <dcterms:created xsi:type="dcterms:W3CDTF">2019-07-04T05:48:00Z</dcterms:created>
  <dcterms:modified xsi:type="dcterms:W3CDTF">2020-08-17T12:25:00Z</dcterms:modified>
</cp:coreProperties>
</file>