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35" w:rsidRDefault="00F74A35" w:rsidP="00F74A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8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74A35" w:rsidRPr="00C9197F" w:rsidRDefault="00F74A35" w:rsidP="00F74A3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9197F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r w:rsidR="00C9197F" w:rsidRPr="00C9197F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образования Журавского сельсовета</w:t>
      </w:r>
      <w:r w:rsidR="004D1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97F" w:rsidRPr="00C9197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муниципальную программу муниципального образования Журавского сельсовета «Формирование современной городской среды на 2018-2024 годы», утвержденную постановлением администрации муниципального образования Журавского сельсовета от </w:t>
      </w:r>
      <w:r w:rsidR="004D15F1">
        <w:rPr>
          <w:rFonts w:ascii="Times New Roman" w:hAnsi="Times New Roman" w:cs="Times New Roman"/>
          <w:b/>
          <w:sz w:val="28"/>
          <w:szCs w:val="28"/>
        </w:rPr>
        <w:t>29 ноября 2019</w:t>
      </w:r>
      <w:r w:rsidR="00C9197F" w:rsidRPr="00C9197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D15F1">
        <w:rPr>
          <w:rFonts w:ascii="Times New Roman" w:hAnsi="Times New Roman" w:cs="Times New Roman"/>
          <w:b/>
          <w:sz w:val="28"/>
          <w:szCs w:val="28"/>
        </w:rPr>
        <w:t>88</w:t>
      </w:r>
    </w:p>
    <w:p w:rsidR="006E4529" w:rsidRDefault="006E4529" w:rsidP="00F74A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A35" w:rsidRDefault="004D15F1" w:rsidP="006E452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июня 2020</w:t>
      </w:r>
      <w:r w:rsidR="006E4529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6E4529">
        <w:rPr>
          <w:rFonts w:ascii="Times New Roman" w:hAnsi="Times New Roman" w:cs="Times New Roman"/>
          <w:b/>
          <w:sz w:val="28"/>
          <w:szCs w:val="28"/>
        </w:rPr>
        <w:tab/>
      </w:r>
      <w:r w:rsidR="006E4529">
        <w:rPr>
          <w:rFonts w:ascii="Times New Roman" w:hAnsi="Times New Roman" w:cs="Times New Roman"/>
          <w:b/>
          <w:sz w:val="28"/>
          <w:szCs w:val="28"/>
        </w:rPr>
        <w:tab/>
      </w:r>
      <w:r w:rsidR="006E4529">
        <w:rPr>
          <w:rFonts w:ascii="Times New Roman" w:hAnsi="Times New Roman" w:cs="Times New Roman"/>
          <w:b/>
          <w:sz w:val="28"/>
          <w:szCs w:val="28"/>
        </w:rPr>
        <w:tab/>
      </w:r>
      <w:r w:rsidR="006E4529">
        <w:rPr>
          <w:rFonts w:ascii="Times New Roman" w:hAnsi="Times New Roman" w:cs="Times New Roman"/>
          <w:b/>
          <w:sz w:val="28"/>
          <w:szCs w:val="28"/>
        </w:rPr>
        <w:tab/>
      </w:r>
      <w:r w:rsidR="006E4529">
        <w:rPr>
          <w:rFonts w:ascii="Times New Roman" w:hAnsi="Times New Roman" w:cs="Times New Roman"/>
          <w:b/>
          <w:sz w:val="28"/>
          <w:szCs w:val="28"/>
        </w:rPr>
        <w:tab/>
      </w:r>
      <w:r w:rsidR="006E4529">
        <w:rPr>
          <w:rFonts w:ascii="Times New Roman" w:hAnsi="Times New Roman" w:cs="Times New Roman"/>
          <w:b/>
          <w:sz w:val="28"/>
          <w:szCs w:val="28"/>
        </w:rPr>
        <w:tab/>
      </w:r>
      <w:r w:rsidR="006E4529"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 w:rsidR="006E4529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="006E4529">
        <w:rPr>
          <w:rFonts w:ascii="Times New Roman" w:hAnsi="Times New Roman" w:cs="Times New Roman"/>
          <w:b/>
          <w:sz w:val="28"/>
          <w:szCs w:val="28"/>
        </w:rPr>
        <w:t>уравское</w:t>
      </w:r>
    </w:p>
    <w:p w:rsidR="006E4529" w:rsidRDefault="006E4529" w:rsidP="00F74A3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197F" w:rsidRPr="00C9197F" w:rsidRDefault="00F74A35" w:rsidP="00F74A35">
      <w:pPr>
        <w:contextualSpacing/>
        <w:rPr>
          <w:rFonts w:ascii="Times New Roman" w:hAnsi="Times New Roman" w:cs="Times New Roman"/>
          <w:sz w:val="28"/>
          <w:szCs w:val="28"/>
        </w:rPr>
      </w:pPr>
      <w:r w:rsidRPr="00960CC7">
        <w:rPr>
          <w:rFonts w:ascii="Times New Roman" w:hAnsi="Times New Roman" w:cs="Times New Roman"/>
          <w:b/>
          <w:sz w:val="28"/>
          <w:szCs w:val="28"/>
          <w:u w:val="single"/>
        </w:rPr>
        <w:t>Объект обсуждения: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97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9197F" w:rsidRPr="00C9197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Журавского сельсовета «О внесении изменений в муниципальную программу муниципального образования Журавского сельсовета «Формирование современной городской среды на 2018-2024 годы», утвержденную постановлением администрации муниципального образования Журавского сельсовета от </w:t>
      </w:r>
      <w:r w:rsidR="004D15F1">
        <w:rPr>
          <w:rFonts w:ascii="Times New Roman" w:hAnsi="Times New Roman" w:cs="Times New Roman"/>
          <w:sz w:val="28"/>
          <w:szCs w:val="28"/>
        </w:rPr>
        <w:t xml:space="preserve">29 ноября 2019 </w:t>
      </w:r>
      <w:r w:rsidR="00C9197F" w:rsidRPr="00C9197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D15F1">
        <w:rPr>
          <w:rFonts w:ascii="Times New Roman" w:hAnsi="Times New Roman" w:cs="Times New Roman"/>
          <w:sz w:val="28"/>
          <w:szCs w:val="28"/>
        </w:rPr>
        <w:t>88</w:t>
      </w:r>
      <w:r w:rsidR="00C9197F" w:rsidRPr="00C91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A35" w:rsidRPr="00C9197F" w:rsidRDefault="00F74A35" w:rsidP="00F74A35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97F">
        <w:rPr>
          <w:rFonts w:ascii="Times New Roman" w:hAnsi="Times New Roman" w:cs="Times New Roman"/>
          <w:b/>
          <w:sz w:val="28"/>
          <w:szCs w:val="28"/>
          <w:u w:val="single"/>
        </w:rPr>
        <w:t>Основание для проведения публичных слушаний:</w:t>
      </w:r>
    </w:p>
    <w:p w:rsidR="00F74A35" w:rsidRDefault="00F74A35" w:rsidP="00F74A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муниципального образования Журавского сельсовета Новоселицкого района Ставропольского края;</w:t>
      </w:r>
    </w:p>
    <w:p w:rsidR="00F74A35" w:rsidRDefault="00F74A35" w:rsidP="00F74A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Журавского сельсовета Новоселицкого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D15F1">
        <w:rPr>
          <w:rFonts w:ascii="Times New Roman" w:hAnsi="Times New Roman" w:cs="Times New Roman"/>
          <w:sz w:val="28"/>
          <w:szCs w:val="28"/>
        </w:rPr>
        <w:t xml:space="preserve"> 43</w:t>
      </w:r>
      <w:r w:rsidR="006E4529">
        <w:rPr>
          <w:rFonts w:ascii="Times New Roman" w:hAnsi="Times New Roman" w:cs="Times New Roman"/>
          <w:sz w:val="28"/>
          <w:szCs w:val="28"/>
        </w:rPr>
        <w:t xml:space="preserve"> </w:t>
      </w:r>
      <w:r w:rsidR="00E841C3">
        <w:rPr>
          <w:rFonts w:ascii="Times New Roman" w:hAnsi="Times New Roman" w:cs="Times New Roman"/>
          <w:sz w:val="28"/>
          <w:szCs w:val="28"/>
        </w:rPr>
        <w:t xml:space="preserve">от </w:t>
      </w:r>
      <w:r w:rsidR="004D15F1">
        <w:rPr>
          <w:rFonts w:ascii="Times New Roman" w:hAnsi="Times New Roman" w:cs="Times New Roman"/>
          <w:sz w:val="28"/>
          <w:szCs w:val="28"/>
        </w:rPr>
        <w:t xml:space="preserve"> 30 апреля 2020 года</w:t>
      </w:r>
      <w:r w:rsidR="00E841C3">
        <w:rPr>
          <w:rFonts w:ascii="Times New Roman" w:hAnsi="Times New Roman" w:cs="Times New Roman"/>
          <w:sz w:val="28"/>
          <w:szCs w:val="28"/>
        </w:rPr>
        <w:t>.</w:t>
      </w:r>
    </w:p>
    <w:p w:rsidR="00F74A35" w:rsidRDefault="00F74A35" w:rsidP="00F74A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был обнародован на официальном сайте муниципального образования Журавского сельсовета Новоселицкого района Ставропольского края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guravskoe</w:t>
      </w:r>
      <w:proofErr w:type="spellEnd"/>
      <w:r w:rsidRPr="0037774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7774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муниципального образования Журавского сельсовета Новоселицкого района Ставропольского края для ознакомления гражданами муниципального образования.</w:t>
      </w:r>
    </w:p>
    <w:p w:rsidR="00F74A35" w:rsidRDefault="00F74A35" w:rsidP="00F74A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были проведены  </w:t>
      </w:r>
      <w:r w:rsidR="004D15F1">
        <w:rPr>
          <w:rFonts w:ascii="Times New Roman" w:hAnsi="Times New Roman" w:cs="Times New Roman"/>
          <w:sz w:val="28"/>
          <w:szCs w:val="28"/>
        </w:rPr>
        <w:t>01 июня</w:t>
      </w:r>
      <w:r w:rsidR="00E841C3">
        <w:rPr>
          <w:rFonts w:ascii="Times New Roman" w:hAnsi="Times New Roman" w:cs="Times New Roman"/>
          <w:sz w:val="28"/>
          <w:szCs w:val="28"/>
        </w:rPr>
        <w:t xml:space="preserve"> </w:t>
      </w:r>
      <w:r w:rsidR="006E4529">
        <w:rPr>
          <w:rFonts w:ascii="Times New Roman" w:hAnsi="Times New Roman" w:cs="Times New Roman"/>
          <w:sz w:val="28"/>
          <w:szCs w:val="28"/>
        </w:rPr>
        <w:t>20</w:t>
      </w:r>
      <w:r w:rsidR="004D15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10-00 часов в МБУК ЖСКО (Дворец культуры села Журавского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оссейная 8).</w:t>
      </w:r>
    </w:p>
    <w:p w:rsidR="00F74A35" w:rsidRDefault="00F74A35" w:rsidP="00F74A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приняли участие 2</w:t>
      </w:r>
      <w:r w:rsidR="00C919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74A35" w:rsidRDefault="00F74A35" w:rsidP="00C919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</w:t>
      </w:r>
      <w:r w:rsidRPr="00456944">
        <w:rPr>
          <w:rFonts w:ascii="Times New Roman" w:hAnsi="Times New Roman" w:cs="Times New Roman"/>
          <w:sz w:val="28"/>
        </w:rPr>
        <w:t xml:space="preserve"> </w:t>
      </w:r>
      <w:r w:rsidR="00C9197F" w:rsidRPr="00C9197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Журавского сельсовета «О внесении изменений в муниципальную программу муниципального образования Журавского сельсовета «Формирование современной городской среды на 2018-2024 годы», утвержденную постановлением администрации муниципального образования Журавского </w:t>
      </w:r>
      <w:r w:rsidR="00C9197F" w:rsidRPr="00C9197F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 от </w:t>
      </w:r>
      <w:r w:rsidR="004D15F1">
        <w:rPr>
          <w:rFonts w:ascii="Times New Roman" w:hAnsi="Times New Roman" w:cs="Times New Roman"/>
          <w:sz w:val="28"/>
          <w:szCs w:val="28"/>
        </w:rPr>
        <w:t>29 ноября 2019</w:t>
      </w:r>
      <w:r w:rsidR="00C9197F" w:rsidRPr="00C9197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D15F1">
        <w:rPr>
          <w:rFonts w:ascii="Times New Roman" w:hAnsi="Times New Roman" w:cs="Times New Roman"/>
          <w:sz w:val="28"/>
          <w:szCs w:val="28"/>
        </w:rPr>
        <w:t>88</w:t>
      </w:r>
      <w:r w:rsidRPr="00C91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их в протокол публичных слушаний не выразили.</w:t>
      </w:r>
      <w:proofErr w:type="gramEnd"/>
    </w:p>
    <w:p w:rsidR="00F74A35" w:rsidRDefault="00F74A35" w:rsidP="00F74A3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целом представленный на публичные слушания проект</w:t>
      </w:r>
      <w:r w:rsidRPr="00C9197F">
        <w:rPr>
          <w:rFonts w:ascii="Times New Roman" w:hAnsi="Times New Roman" w:cs="Times New Roman"/>
          <w:sz w:val="28"/>
          <w:szCs w:val="28"/>
        </w:rPr>
        <w:t xml:space="preserve"> </w:t>
      </w:r>
      <w:r w:rsidR="00C9197F" w:rsidRPr="00C9197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Журавского сельсовета «О внесении изменений в муниципальную программу муниципального образования Журавского сельсовета «Формирование современной городской среды на 2018-2024 годы», утвержденную постановлением администрации муниципального образования Журавского сельсовета от </w:t>
      </w:r>
      <w:r w:rsidR="004D15F1">
        <w:rPr>
          <w:rFonts w:ascii="Times New Roman" w:hAnsi="Times New Roman" w:cs="Times New Roman"/>
          <w:sz w:val="28"/>
          <w:szCs w:val="28"/>
        </w:rPr>
        <w:t>29 ноября 2019</w:t>
      </w:r>
      <w:r w:rsidR="00C9197F" w:rsidRPr="00C9197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D15F1">
        <w:rPr>
          <w:rFonts w:ascii="Times New Roman" w:hAnsi="Times New Roman" w:cs="Times New Roman"/>
          <w:sz w:val="28"/>
          <w:szCs w:val="28"/>
        </w:rPr>
        <w:t>88</w:t>
      </w:r>
      <w:r w:rsidRPr="00C919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одобрен жителями и организациями муниципального образования Журавского сельсовета, было рекомендовано главе муниципального образования Журавского сельсовета   Новоселицкого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принять решение о согласии </w:t>
      </w:r>
      <w:r w:rsidR="00C938B3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9197F" w:rsidRPr="00C9197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Журавского сельсовета «О внесении изменений в муниципальную программу муниципального образования Журавского сельсовета «Формирование современной городской среды на 2018-2024 годы», утвержденную постановлением администрации муниципального образования Журавского сельсовета от </w:t>
      </w:r>
      <w:r w:rsidR="004D15F1">
        <w:rPr>
          <w:rFonts w:ascii="Times New Roman" w:hAnsi="Times New Roman" w:cs="Times New Roman"/>
          <w:sz w:val="28"/>
          <w:szCs w:val="28"/>
        </w:rPr>
        <w:t>29 ноября</w:t>
      </w:r>
      <w:r w:rsidR="00C9197F" w:rsidRPr="00C9197F">
        <w:rPr>
          <w:rFonts w:ascii="Times New Roman" w:hAnsi="Times New Roman" w:cs="Times New Roman"/>
          <w:sz w:val="28"/>
          <w:szCs w:val="28"/>
        </w:rPr>
        <w:t xml:space="preserve"> 20</w:t>
      </w:r>
      <w:r w:rsidR="004D15F1">
        <w:rPr>
          <w:rFonts w:ascii="Times New Roman" w:hAnsi="Times New Roman" w:cs="Times New Roman"/>
          <w:sz w:val="28"/>
          <w:szCs w:val="28"/>
        </w:rPr>
        <w:t xml:space="preserve">19 </w:t>
      </w:r>
      <w:r w:rsidR="00C9197F" w:rsidRPr="00C9197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D15F1">
        <w:rPr>
          <w:rFonts w:ascii="Times New Roman" w:hAnsi="Times New Roman" w:cs="Times New Roman"/>
          <w:sz w:val="28"/>
          <w:szCs w:val="28"/>
        </w:rPr>
        <w:t>88.</w:t>
      </w:r>
    </w:p>
    <w:p w:rsidR="00F74A35" w:rsidRDefault="00F74A35" w:rsidP="00F74A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15F1" w:rsidRDefault="004D15F1" w:rsidP="00F74A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15F1" w:rsidRDefault="004D15F1" w:rsidP="00F74A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4A35" w:rsidRDefault="00F74A35" w:rsidP="00F74A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5211E">
        <w:rPr>
          <w:rFonts w:ascii="Times New Roman" w:hAnsi="Times New Roman" w:cs="Times New Roman"/>
          <w:sz w:val="28"/>
          <w:szCs w:val="28"/>
        </w:rPr>
        <w:t>С.Ю.Колбова</w:t>
      </w:r>
      <w:proofErr w:type="spellEnd"/>
    </w:p>
    <w:p w:rsidR="00D80079" w:rsidRDefault="00D80079" w:rsidP="00F74A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4A35" w:rsidRDefault="00F74A35" w:rsidP="00F74A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4A35" w:rsidRPr="0037774F" w:rsidRDefault="00F74A35" w:rsidP="00F74A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11E">
        <w:rPr>
          <w:rFonts w:ascii="Times New Roman" w:hAnsi="Times New Roman" w:cs="Times New Roman"/>
          <w:sz w:val="28"/>
          <w:szCs w:val="28"/>
        </w:rPr>
        <w:t>А.Е.Гогина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A35" w:rsidRDefault="00F74A35" w:rsidP="00F74A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4A35" w:rsidRDefault="00F74A35" w:rsidP="00F74A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4A35" w:rsidRPr="00930F8B" w:rsidRDefault="00F74A35" w:rsidP="00F74A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4A35" w:rsidRDefault="00F74A35" w:rsidP="00F74A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4A35" w:rsidRPr="00930F8B" w:rsidRDefault="00F74A35" w:rsidP="00F74A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5BA9" w:rsidRDefault="00C45BA9"/>
    <w:sectPr w:rsidR="00C45BA9" w:rsidSect="0053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A35"/>
    <w:rsid w:val="00056C96"/>
    <w:rsid w:val="003723D0"/>
    <w:rsid w:val="004D15F1"/>
    <w:rsid w:val="006E4529"/>
    <w:rsid w:val="00752A8F"/>
    <w:rsid w:val="007A4814"/>
    <w:rsid w:val="00862C98"/>
    <w:rsid w:val="009F0F59"/>
    <w:rsid w:val="00A5211E"/>
    <w:rsid w:val="00AB17A0"/>
    <w:rsid w:val="00AC12FE"/>
    <w:rsid w:val="00B55504"/>
    <w:rsid w:val="00C45BA9"/>
    <w:rsid w:val="00C9197F"/>
    <w:rsid w:val="00C938B3"/>
    <w:rsid w:val="00D80079"/>
    <w:rsid w:val="00E74D22"/>
    <w:rsid w:val="00E841C3"/>
    <w:rsid w:val="00F7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</dc:creator>
  <cp:lastModifiedBy>Zemlja</cp:lastModifiedBy>
  <cp:revision>14</cp:revision>
  <cp:lastPrinted>2020-06-03T07:18:00Z</cp:lastPrinted>
  <dcterms:created xsi:type="dcterms:W3CDTF">2018-03-21T10:58:00Z</dcterms:created>
  <dcterms:modified xsi:type="dcterms:W3CDTF">2020-06-03T07:18:00Z</dcterms:modified>
</cp:coreProperties>
</file>