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C" w:rsidRPr="005B1D7C" w:rsidRDefault="005B1D7C" w:rsidP="005B1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562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5562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B1D7C" w:rsidRDefault="005B1D7C" w:rsidP="005B1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1D7C" w:rsidRPr="00D523BC" w:rsidRDefault="005B1D7C" w:rsidP="005B1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ЖУРАВСКОГО СЕЛЬСОВЕТА</w:t>
      </w:r>
    </w:p>
    <w:p w:rsidR="005B1D7C" w:rsidRDefault="005B1D7C" w:rsidP="005B1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BC">
        <w:rPr>
          <w:rFonts w:ascii="Times New Roman" w:hAnsi="Times New Roman" w:cs="Times New Roman"/>
          <w:b/>
          <w:sz w:val="28"/>
          <w:szCs w:val="28"/>
        </w:rPr>
        <w:t>НОВОСЕЛИЦКОГО РАЙОНА СТАВРОПОЛЬСКОГО КРАЯ</w:t>
      </w:r>
    </w:p>
    <w:p w:rsidR="005B1D7C" w:rsidRDefault="005B1D7C" w:rsidP="005B1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7C" w:rsidRDefault="005B1D7C" w:rsidP="005B1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D7C" w:rsidRDefault="005B1D7C" w:rsidP="005B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1D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33A70">
        <w:rPr>
          <w:rFonts w:ascii="Times New Roman" w:hAnsi="Times New Roman" w:cs="Times New Roman"/>
          <w:sz w:val="28"/>
          <w:szCs w:val="28"/>
        </w:rPr>
        <w:t xml:space="preserve">  от 21 февраля  2017 года  №30</w:t>
      </w:r>
    </w:p>
    <w:p w:rsidR="00A33A70" w:rsidRDefault="00A33A70" w:rsidP="005B1D7C">
      <w:pPr>
        <w:rPr>
          <w:rFonts w:ascii="Times New Roman" w:hAnsi="Times New Roman" w:cs="Times New Roman"/>
          <w:sz w:val="28"/>
          <w:szCs w:val="28"/>
        </w:rPr>
      </w:pPr>
    </w:p>
    <w:p w:rsidR="005B1D7C" w:rsidRPr="006A6E4D" w:rsidRDefault="005B1D7C" w:rsidP="005B1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КОМИССИИ</w:t>
      </w:r>
      <w:r w:rsidR="00B82549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</w:t>
      </w:r>
      <w:r w:rsidRPr="006A6E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  <w:r w:rsidRPr="006A6E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A6E4D">
        <w:rPr>
          <w:rFonts w:ascii="Times New Roman" w:hAnsi="Times New Roman" w:cs="Times New Roman"/>
          <w:b/>
          <w:sz w:val="28"/>
          <w:szCs w:val="28"/>
        </w:rPr>
        <w:t xml:space="preserve"> ЖУРАВСКОГО СЕЛЬСОВЕТА НОВОСЕ</w:t>
      </w:r>
      <w:r>
        <w:rPr>
          <w:rFonts w:ascii="Times New Roman" w:hAnsi="Times New Roman" w:cs="Times New Roman"/>
          <w:b/>
          <w:sz w:val="28"/>
          <w:szCs w:val="28"/>
        </w:rPr>
        <w:t>ЛИЦКОГО РАЙОНА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E4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B1D7C" w:rsidRPr="005B1D7C" w:rsidRDefault="005B1D7C" w:rsidP="005B1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7C" w:rsidRDefault="005B1D7C" w:rsidP="005B1D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D7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№273-ФЗ «О противодействии коррупции», Федеральным законом от 06.10.2003 года № </w:t>
      </w:r>
      <w:r w:rsidRPr="005B1D7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131-ФЗ « Об общих принципах организации местного самоуправления в </w:t>
      </w:r>
      <w:r w:rsidRPr="005B1D7C">
        <w:rPr>
          <w:rFonts w:ascii="Times New Roman" w:hAnsi="Times New Roman" w:cs="Times New Roman"/>
          <w:sz w:val="28"/>
          <w:szCs w:val="28"/>
          <w:lang w:eastAsia="ru-RU"/>
        </w:rPr>
        <w:br/>
        <w:t>Российской Федерации»  и в целях обеспечения комплексного подхода к реализации мер по противодействию коррупции в муниципальном образовании Журавского сельсовета</w:t>
      </w:r>
    </w:p>
    <w:p w:rsidR="005B1D7C" w:rsidRPr="005B1D7C" w:rsidRDefault="005B1D7C" w:rsidP="005B1D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D7C" w:rsidRDefault="005B1D7C" w:rsidP="005B1D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D7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65E54" w:rsidRPr="005B1D7C">
        <w:rPr>
          <w:rFonts w:ascii="Times New Roman" w:hAnsi="Times New Roman" w:cs="Times New Roman"/>
          <w:sz w:val="28"/>
          <w:szCs w:val="28"/>
          <w:lang w:eastAsia="ru-RU"/>
        </w:rPr>
        <w:t>муниципа</w:t>
      </w:r>
      <w:r w:rsidRPr="005B1D7C">
        <w:rPr>
          <w:rFonts w:ascii="Times New Roman" w:hAnsi="Times New Roman" w:cs="Times New Roman"/>
          <w:sz w:val="28"/>
          <w:szCs w:val="28"/>
          <w:lang w:eastAsia="ru-RU"/>
        </w:rPr>
        <w:t>льного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  Журавского сельсовета Н</w:t>
      </w:r>
      <w:r w:rsidRPr="005B1D7C">
        <w:rPr>
          <w:rFonts w:ascii="Times New Roman" w:hAnsi="Times New Roman" w:cs="Times New Roman"/>
          <w:sz w:val="28"/>
          <w:szCs w:val="28"/>
          <w:lang w:eastAsia="ru-RU"/>
        </w:rPr>
        <w:t xml:space="preserve">овоселицкого района </w:t>
      </w:r>
      <w:r w:rsidR="00565E54" w:rsidRPr="005B1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1D7C" w:rsidRDefault="00565E54" w:rsidP="005B1D7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ПОСТАНОВЛЯЕТ</w:t>
      </w:r>
      <w:r w:rsidR="005B1D7C" w:rsidRPr="005B1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5E54" w:rsidRPr="005B1D7C" w:rsidRDefault="00565E54" w:rsidP="003556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5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комиссию по противодействию коррупции</w:t>
      </w:r>
      <w:r w:rsid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Журавского сельсовета</w:t>
      </w:r>
      <w:r w:rsidRP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</w:t>
      </w:r>
      <w:r w:rsidR="0035562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 согласно приложению №</w:t>
      </w:r>
      <w:r w:rsidRP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71362A" w:rsidRDefault="0071362A" w:rsidP="0035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Положение о комиссии по прот</w:t>
      </w:r>
      <w:r w:rsid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иводействию коррупции </w:t>
      </w:r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Журавского сельсовета</w:t>
      </w:r>
      <w:r w:rsidR="00355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</w:t>
      </w:r>
      <w:r w:rsidRP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5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№ 2. </w:t>
      </w:r>
      <w:r w:rsidR="00355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со </w:t>
      </w:r>
      <w:r w:rsid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подписания и </w:t>
      </w:r>
      <w:r w:rsid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подлежит обнародованию на сайте администрации муниципального образования Журавского сельсовета и на информационных стендах администрации.</w:t>
      </w:r>
      <w:r w:rsidR="00355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B82549" w:rsidRDefault="00B82549" w:rsidP="005B1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549" w:rsidRPr="005B1D7C" w:rsidRDefault="00B82549" w:rsidP="005B1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549" w:rsidRPr="00B82549" w:rsidRDefault="00B82549">
      <w:pPr>
        <w:rPr>
          <w:rFonts w:ascii="Times New Roman" w:hAnsi="Times New Roman" w:cs="Times New Roman"/>
          <w:sz w:val="28"/>
          <w:szCs w:val="28"/>
        </w:rPr>
      </w:pPr>
      <w:r w:rsidRPr="00B8254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2549" w:rsidRPr="00B82549" w:rsidRDefault="00B82549">
      <w:pPr>
        <w:rPr>
          <w:rFonts w:ascii="Times New Roman" w:hAnsi="Times New Roman" w:cs="Times New Roman"/>
          <w:sz w:val="28"/>
          <w:szCs w:val="28"/>
        </w:rPr>
      </w:pPr>
      <w:r w:rsidRPr="00B82549">
        <w:rPr>
          <w:rFonts w:ascii="Times New Roman" w:hAnsi="Times New Roman" w:cs="Times New Roman"/>
          <w:sz w:val="28"/>
          <w:szCs w:val="28"/>
        </w:rPr>
        <w:t xml:space="preserve">Журавского сельсовета Новоселицкого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Т.В.Алфёрова</w:t>
      </w:r>
    </w:p>
    <w:p w:rsidR="00B82549" w:rsidRPr="00B82549" w:rsidRDefault="00B82549" w:rsidP="00B82549">
      <w:pPr>
        <w:rPr>
          <w:rFonts w:ascii="Times New Roman" w:hAnsi="Times New Roman" w:cs="Times New Roman"/>
          <w:sz w:val="28"/>
          <w:szCs w:val="28"/>
        </w:rPr>
      </w:pPr>
      <w:r w:rsidRPr="00B82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82549" w:rsidRDefault="00B82549" w:rsidP="00B8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B82549" w:rsidRPr="00B82549" w:rsidRDefault="0071362A" w:rsidP="00B8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администрации </w:t>
      </w:r>
      <w:r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</w:t>
      </w:r>
      <w:r w:rsidR="00B82549"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r w:rsidR="00B82549"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Журавского</w:t>
      </w:r>
      <w:r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82549"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82549"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Новоселицкого района </w:t>
      </w:r>
      <w:r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21 февраля 2017 года №30</w:t>
      </w:r>
    </w:p>
    <w:p w:rsidR="00B82549" w:rsidRDefault="00B82549" w:rsidP="00B8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49" w:rsidRDefault="00B82549" w:rsidP="00B8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 к</w:t>
      </w:r>
      <w:r w:rsidR="0071362A"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противодействию </w:t>
      </w:r>
      <w:proofErr w:type="gramStart"/>
      <w:r w:rsidR="0071362A"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администрации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Журавского сельсовета Новоселицкого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549" w:rsidRDefault="00B82549" w:rsidP="00B8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549" w:rsidRDefault="00B82549" w:rsidP="00AC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549" w:rsidRDefault="00B82549" w:rsidP="00AC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Алфёрова Татьяна Викторовна – глава </w:t>
      </w:r>
      <w:r w:rsidR="00AC1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AC1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Журавского сельсовета, председатель комиссии;</w:t>
      </w:r>
    </w:p>
    <w:p w:rsidR="00AC1F76" w:rsidRDefault="00AC1F76" w:rsidP="00AC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 – управляющий делами администрации, заместитель председателя комиссии;</w:t>
      </w:r>
    </w:p>
    <w:p w:rsidR="00AC1F76" w:rsidRDefault="00AC1F76" w:rsidP="00AC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Артюшина Наталья Алексеевна – ведущий специалист администрации, секретарь комиссии;</w:t>
      </w:r>
    </w:p>
    <w:p w:rsidR="00AC1F76" w:rsidRDefault="00AC1F76" w:rsidP="00AC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C1F76" w:rsidRDefault="00AC1F76" w:rsidP="00AC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Андреевна – пенсионерка, председатель Совета ветеранов муниципального образования Журавского сельсовета</w:t>
      </w:r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370C" w:rsidRDefault="0083370C" w:rsidP="00AC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Гогина Анна Евсеевна – </w:t>
      </w:r>
      <w:r w:rsidRPr="00A254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254EB" w:rsidRPr="00A2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 МОУ СОШ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об</w:t>
      </w:r>
      <w:r w:rsidR="00952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Журавского сельсовета.</w:t>
      </w:r>
    </w:p>
    <w:p w:rsidR="00AC1F76" w:rsidRDefault="00AC1F76" w:rsidP="00B8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76" w:rsidRPr="00B82549" w:rsidRDefault="00AC1F76" w:rsidP="00B8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549" w:rsidRDefault="00B82549" w:rsidP="00B8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2A" w:rsidRDefault="0071362A"/>
    <w:p w:rsidR="0071362A" w:rsidRDefault="0071362A"/>
    <w:p w:rsidR="0071362A" w:rsidRDefault="0071362A"/>
    <w:p w:rsidR="0071362A" w:rsidRDefault="0071362A"/>
    <w:p w:rsidR="0071362A" w:rsidRDefault="0071362A"/>
    <w:p w:rsidR="0071362A" w:rsidRDefault="0071362A"/>
    <w:p w:rsidR="00987E0A" w:rsidRDefault="00987E0A"/>
    <w:p w:rsidR="00987E0A" w:rsidRDefault="00987E0A"/>
    <w:p w:rsidR="00987E0A" w:rsidRDefault="00987E0A"/>
    <w:p w:rsidR="00987E0A" w:rsidRDefault="00987E0A"/>
    <w:p w:rsidR="0071362A" w:rsidRDefault="0071362A"/>
    <w:p w:rsidR="0071362A" w:rsidRDefault="0071362A"/>
    <w:p w:rsidR="0083370C" w:rsidRDefault="0083370C" w:rsidP="0083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83370C" w:rsidRPr="00B82549" w:rsidRDefault="0083370C" w:rsidP="00833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администрации </w:t>
      </w:r>
      <w:r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образования </w:t>
      </w:r>
      <w:r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Журавского сельсовета </w:t>
      </w:r>
      <w:r w:rsidRPr="00B82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</w:t>
      </w:r>
      <w:r w:rsidR="00A2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селицкого района  </w:t>
      </w:r>
      <w:r w:rsidR="00A25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 февраля 2017 года №30</w:t>
      </w:r>
    </w:p>
    <w:p w:rsidR="0071362A" w:rsidRDefault="0071362A" w:rsidP="0083370C">
      <w:pPr>
        <w:jc w:val="center"/>
      </w:pPr>
    </w:p>
    <w:p w:rsidR="0071362A" w:rsidRDefault="0083370C" w:rsidP="0083370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иводействию коррупции администрации муниципального образования Журавского сельсовета</w:t>
      </w:r>
    </w:p>
    <w:p w:rsidR="00BA71D3" w:rsidRDefault="00BA71D3" w:rsidP="0083370C">
      <w:pPr>
        <w:jc w:val="center"/>
      </w:pPr>
    </w:p>
    <w:p w:rsidR="00BA71D3" w:rsidRDefault="00BA71D3" w:rsidP="00BA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1362A" w:rsidRPr="0083370C" w:rsidRDefault="0071362A" w:rsidP="00BA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.Комиссия по противодействию коррупции является совещательным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органом, </w:t>
      </w:r>
      <w:proofErr w:type="gramStart"/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образованном</w:t>
      </w:r>
      <w:proofErr w:type="gramEnd"/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применения мер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противодействию коррупции и определения приоритетных направлений</w:t>
      </w:r>
    </w:p>
    <w:p w:rsidR="00977C6A" w:rsidRDefault="00977C6A" w:rsidP="00BA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и определения приоритетных направлений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реализации антикоррупционной политики на территории муниципального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</w:t>
      </w:r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Журавского сельсовета. </w:t>
      </w:r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.Ко</w:t>
      </w:r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в своей деятельности руководствуется Конституцией Российской Федерации, федеральными законами, правовыми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и Правительства Р</w:t>
      </w:r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</w:t>
      </w:r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законами Ставропольского края</w:t>
      </w:r>
      <w:proofErr w:type="gramStart"/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Ставропольского края, Уставом муниципального образов</w:t>
      </w:r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Журавского сельсовета, а также настоящим Положением. </w:t>
      </w:r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.Комиссия осуществляет свою деятельность</w:t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</w:t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органами местного самоуправления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Журавского сельсовета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структурными п</w:t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одразделениям</w:t>
      </w:r>
      <w:proofErr w:type="gramStart"/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муниципальными учреждениями администрации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 </w:t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Журавского сельсовета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</w:t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ставителями правоохранительных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организаций и общественных </w:t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объединений, расположенными на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</w:t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Журавского сельсовета.</w:t>
      </w:r>
    </w:p>
    <w:p w:rsidR="00BA71D3" w:rsidRPr="0083370C" w:rsidRDefault="00BA71D3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D3" w:rsidRDefault="00977C6A" w:rsidP="00BA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комиссии </w:t>
      </w:r>
    </w:p>
    <w:p w:rsidR="00977C6A" w:rsidRPr="0083370C" w:rsidRDefault="00BA71D3" w:rsidP="00BA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1.П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предложений,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на реализацию мероприятий по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и профилактике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устранению причин и условий,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проявлениям коррупци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территории муниципального образования Журавского сельсовета.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2.У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реализации государственной антикоррупционной политики в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 Журавского сельсовета.</w:t>
      </w:r>
    </w:p>
    <w:p w:rsidR="00977C6A" w:rsidRPr="0083370C" w:rsidRDefault="00BA71D3" w:rsidP="00BA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3.Обеспечение взаимодействия администрации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Журавского сельсовета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исполнительной власти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противодействия коррупции.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4.П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общественности через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стенды администрации к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сотрудничеству по 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противодействия коррупции.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5.В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и изучение причин и условий, порождающих коррупцию. </w:t>
      </w:r>
    </w:p>
    <w:p w:rsidR="00977C6A" w:rsidRPr="0083370C" w:rsidRDefault="00977C6A" w:rsidP="00BA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D3" w:rsidRDefault="00977C6A" w:rsidP="00BA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B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977C6A" w:rsidRPr="0083370C" w:rsidRDefault="00BA71D3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1.У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осуществлении контроля за реализацией мероприятий по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предупреждению коррупции, пресечению и устранению причин и условий,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</w:t>
      </w:r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бствующих проявлениям коррупции.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2.О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 содействие развитию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контроля за реализацией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предупреждению корр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упции, пресечению и устранению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и условий, спосо</w:t>
      </w:r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бствующих проявлениям коррупции. </w:t>
      </w:r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3.Р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и действий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 должности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администрации муниципального образования</w:t>
      </w:r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Журавского сельсовета</w:t>
      </w:r>
      <w:proofErr w:type="gramStart"/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соблюдения этики </w:t>
      </w:r>
      <w:proofErr w:type="gramStart"/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служащих в целях выявления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конфликта инт</w:t>
      </w:r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ересов или проявлений коррупции.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4.В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ыработка рекомендаций по организации мероприятий</w:t>
      </w:r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антикоррупционного поведения с повышенным риском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коррупции, а также нетерпимого отношения к проявлениям коррупции.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5.Рассмотрение на заседаниях информации о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возможном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признаков коррупции, организация экспертизы таких при</w:t>
      </w:r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 в целях </w:t>
      </w:r>
      <w:r w:rsidR="001A5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информирования правоохранительных органов заинтересованных лиц для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соответствующих мер. </w:t>
      </w:r>
      <w:proofErr w:type="gramEnd"/>
    </w:p>
    <w:p w:rsidR="00905FD5" w:rsidRDefault="001A5C79" w:rsidP="001A5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6.Создание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климата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Журавского сельсовета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7.Р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документов и материалов по вопросам, относящимся к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компетенции комиссии.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8.Р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обращений физических и юридических лиц по вопросам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ротиводействия коррупции.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9.О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0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 граж</w:t>
      </w:r>
      <w:r w:rsidR="0090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данами и организациями в целях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коррупции. </w:t>
      </w:r>
    </w:p>
    <w:p w:rsidR="00905FD5" w:rsidRDefault="00977C6A" w:rsidP="0090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Комиссия имеет право</w:t>
      </w:r>
      <w:r w:rsidR="00905F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7C6A" w:rsidRPr="0083370C" w:rsidRDefault="00977C6A" w:rsidP="0090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и по</w:t>
      </w:r>
      <w:r w:rsidR="0090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лучать необходимые материалы и информацию объединений,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учрежде</w:t>
      </w:r>
      <w:r w:rsidR="0090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</w:t>
      </w:r>
      <w:r w:rsidR="00905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Комиссия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 проверки по фактам нарушения служебной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дисциплины. </w:t>
      </w:r>
    </w:p>
    <w:p w:rsidR="00977C6A" w:rsidRPr="0083370C" w:rsidRDefault="00977C6A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FD5" w:rsidRDefault="00977C6A" w:rsidP="0090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комиссии </w:t>
      </w:r>
    </w:p>
    <w:p w:rsidR="00905FD5" w:rsidRDefault="00905FD5" w:rsidP="0090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6A" w:rsidRPr="0083370C" w:rsidRDefault="00905FD5" w:rsidP="0090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Журавского сельсовета.</w:t>
      </w:r>
    </w:p>
    <w:p w:rsidR="00977C6A" w:rsidRPr="0083370C" w:rsidRDefault="00905FD5" w:rsidP="00ED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2.В состав комиссии входят</w:t>
      </w:r>
      <w:proofErr w:type="gramStart"/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комиссии, заместитель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председателя комиссии, секретарь и члены комиссии. Общее руководство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работой осуществляет председатель комиссии, а в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отсутствие -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Председателем комиссии является глава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Журавского сельсовета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3.Члены комиссии принимают участие в работе на общественных началах.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4.Заседание комиссии ведет председатель комиссии или по его поручению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заместитель председателя.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5.Комиссия осуществляет свою деятельность в соответствии с планом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работы комиссии.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комиссии оформляется протоколом. Для реализации решений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комиссии могут даваться поручения 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Журавского сельсовета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7.Заседания комиссии проводятся по мере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бходимости, но не реже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одного раза в квартал. По решению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могут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внеочередные заседания.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8.Заседение комиссии считается правомочным</w:t>
      </w:r>
      <w:proofErr w:type="gramStart"/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нем присутствует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половины общего состава. </w:t>
      </w:r>
    </w:p>
    <w:p w:rsidR="00977C6A" w:rsidRPr="0083370C" w:rsidRDefault="00905FD5" w:rsidP="00ED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комиссии могут быть приглашены специалисты и иные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лица, в компетенцию которых входят рассматриваемые комиссией вопросы, а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представители прокуратуры, федеральных органов исполнительной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власти, органов исполнительной власти Ставропольского края, органов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местного самоуправления поселения, организаций и средств массовой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информации, представители общественных объединений.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10.Решения комиссии принимаются простым больши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нством голосов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присутствующих на заседании членов комиссии путем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голосования.</w:t>
      </w:r>
      <w:proofErr w:type="gramEnd"/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при принятии решений и голосовании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обладают равными правами. В случае равенства голосов решающим является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голос председателя комиссии. Решения комиссии носят рекомендательный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характер и оформляются протоколом.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11.Руководство деятельностью комиссии осуществляет Председатель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который: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определяет порядок и регламент рассмотрения вопросов на заседаниях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комиссии; </w:t>
      </w:r>
    </w:p>
    <w:p w:rsidR="00977C6A" w:rsidRPr="0083370C" w:rsidRDefault="00905FD5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-утверждает план работы;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дня заседания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-ведет заседание комиссии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-распределяет обязанности между членами комиссии и дает поручения по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подготовке вопросов для рассмотрения на заседаниях комиссии ;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-подписывает протоколы заседаний комиссии;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принимает решение о передаче информации не конфиденциального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характера по рассмотренным вопросам на заседании комиссии в средства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информации или</w:t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на информационных стендах администрации.</w:t>
      </w:r>
    </w:p>
    <w:p w:rsidR="00977C6A" w:rsidRPr="0083370C" w:rsidRDefault="00ED73CD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12.В отсутствие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обязанности исполняет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заместитель председателя комиссии.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13.Секретарь комиссии:</w:t>
      </w:r>
      <w:proofErr w:type="gramStart"/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плана работы комиссии;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поступающие для рассмотрения на заседаниях комиссии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проект повестки дня заседания комиссии ;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-осуществляет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готовку заседаний комиссии 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комиссии, иных заинтере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сованных лиц о дате,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времени, месте и повестке дня заседания комиссии,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необходимыми материалами;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-ведет и оформляет протоколы заседаний комиссии ; </w:t>
      </w:r>
      <w:proofErr w:type="gramStart"/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протоколы заседания комиссии председателю комиссии для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подписания ;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-организует выполнение поручений председателя комиссии.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7C6A"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14.Член комиссии имеет право : </w:t>
      </w:r>
    </w:p>
    <w:p w:rsidR="00977C6A" w:rsidRPr="0083370C" w:rsidRDefault="00977C6A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знакомиться с документами и материалами комиссии, непосредственно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касающимися её деятельности; </w:t>
      </w:r>
      <w:proofErr w:type="gramStart"/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на заседаниях комиссии, вносить предложения по вопросам,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входящим в компетенцию и требовать , в случае необходимости, проведения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голосования по данным вопросам;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-голосовать на заседаниях;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-привлекать, по согласованию с председателем коми</w:t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ссии, в установленном </w:t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порядке сотрудников и специалистов других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связанной с деятельностью комиссии ;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-излагать, в случае несогласия с решением комиссии, в письменной форме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особое мн</w:t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ение. </w:t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Члены комиссии обладают равными правами при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рассматриваемых на заседании вопросов. Члены комиссии не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вправе делегировать свои полномочия другим лицам.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15.Член комиссии обязан</w:t>
      </w:r>
      <w:proofErr w:type="gramStart"/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77C6A" w:rsidRDefault="00977C6A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подготовку вопросов, выносимых на рассмотре</w:t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комиссии; </w:t>
      </w:r>
      <w:proofErr w:type="gramStart"/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при заседании комиссии , в случае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невозможности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присутствия члена комиссии на заседании он обязан не позднее, чем за 1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до даты проведения заседания известить об этом председателя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комиссии.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несут персональную ответственность </w:t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 </w:t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соответствующих поручений, содержащихся в решении комиссии и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конфиденциальность информации.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16.Организационно</w:t>
      </w:r>
      <w:r w:rsidR="0035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обеспечение деяте</w:t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комиссии </w:t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осуществляет администрация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Журавского сельсовета</w:t>
      </w:r>
      <w:r w:rsidRPr="0083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73CD" w:rsidRDefault="00ED73CD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CD" w:rsidRDefault="00ED73CD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CD" w:rsidRDefault="00ED73CD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CD" w:rsidRDefault="00ED73CD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CD" w:rsidRDefault="00ED73CD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CD" w:rsidRDefault="00ED73CD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CD" w:rsidRDefault="00ED73CD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CD" w:rsidRPr="0083370C" w:rsidRDefault="00ED73CD" w:rsidP="0083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362A" w:rsidRPr="00ED73CD" w:rsidRDefault="0071362A" w:rsidP="00ED73CD">
      <w:pPr>
        <w:jc w:val="center"/>
        <w:rPr>
          <w:sz w:val="28"/>
          <w:szCs w:val="28"/>
        </w:rPr>
      </w:pPr>
    </w:p>
    <w:p w:rsidR="00C233D1" w:rsidRPr="00ED73CD" w:rsidRDefault="00977C6A" w:rsidP="00A2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73CD" w:rsidRPr="00977C6A" w:rsidRDefault="00ED73CD" w:rsidP="0097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6A" w:rsidRDefault="00977C6A"/>
    <w:sectPr w:rsidR="00977C6A" w:rsidSect="00B825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8BB"/>
    <w:rsid w:val="000B62C0"/>
    <w:rsid w:val="001A5C79"/>
    <w:rsid w:val="002948BB"/>
    <w:rsid w:val="0035562D"/>
    <w:rsid w:val="0037432B"/>
    <w:rsid w:val="004857F8"/>
    <w:rsid w:val="00557C52"/>
    <w:rsid w:val="00565E54"/>
    <w:rsid w:val="00576193"/>
    <w:rsid w:val="005B1D7C"/>
    <w:rsid w:val="00686816"/>
    <w:rsid w:val="006A6E4D"/>
    <w:rsid w:val="0071362A"/>
    <w:rsid w:val="007E62E3"/>
    <w:rsid w:val="0083370C"/>
    <w:rsid w:val="00905FD5"/>
    <w:rsid w:val="0095209A"/>
    <w:rsid w:val="00977C6A"/>
    <w:rsid w:val="00987E0A"/>
    <w:rsid w:val="00A254EB"/>
    <w:rsid w:val="00A33A70"/>
    <w:rsid w:val="00AC0E25"/>
    <w:rsid w:val="00AC1F76"/>
    <w:rsid w:val="00B82549"/>
    <w:rsid w:val="00BA71D3"/>
    <w:rsid w:val="00BE6F20"/>
    <w:rsid w:val="00C233D1"/>
    <w:rsid w:val="00DF0475"/>
    <w:rsid w:val="00ED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2E3"/>
    <w:pPr>
      <w:spacing w:after="0" w:line="240" w:lineRule="auto"/>
    </w:pPr>
  </w:style>
  <w:style w:type="table" w:styleId="a4">
    <w:name w:val="Table Grid"/>
    <w:basedOn w:val="a1"/>
    <w:uiPriority w:val="59"/>
    <w:rsid w:val="00C2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4F91-4B20-4EB4-8A96-70008E26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S_Juravka</cp:lastModifiedBy>
  <cp:revision>14</cp:revision>
  <cp:lastPrinted>2017-03-01T13:22:00Z</cp:lastPrinted>
  <dcterms:created xsi:type="dcterms:W3CDTF">2017-02-18T07:24:00Z</dcterms:created>
  <dcterms:modified xsi:type="dcterms:W3CDTF">2017-03-01T13:22:00Z</dcterms:modified>
</cp:coreProperties>
</file>