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D" w:rsidRPr="007759C7" w:rsidRDefault="00CE628D" w:rsidP="00CE628D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E628D" w:rsidRPr="007759C7" w:rsidRDefault="00CE628D" w:rsidP="00CE628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7759C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ЖУРАВСКОГО</w:t>
      </w:r>
      <w:r w:rsidRPr="007759C7">
        <w:rPr>
          <w:sz w:val="28"/>
          <w:szCs w:val="28"/>
        </w:rPr>
        <w:t xml:space="preserve"> СЕЛЬСОВЕТА</w:t>
      </w:r>
      <w:r w:rsidRPr="00064A31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НОВОСЕЛИЦКОГО</w:t>
      </w:r>
      <w:r w:rsidRPr="007759C7">
        <w:rPr>
          <w:sz w:val="28"/>
          <w:szCs w:val="28"/>
        </w:rPr>
        <w:t xml:space="preserve"> РАЙОНА</w:t>
      </w:r>
    </w:p>
    <w:p w:rsidR="00CE628D" w:rsidRDefault="00CE628D" w:rsidP="00CE628D">
      <w:pPr>
        <w:jc w:val="center"/>
        <w:rPr>
          <w:sz w:val="28"/>
          <w:szCs w:val="28"/>
        </w:rPr>
      </w:pPr>
      <w:r w:rsidRPr="007759C7">
        <w:rPr>
          <w:sz w:val="28"/>
          <w:szCs w:val="28"/>
        </w:rPr>
        <w:t>СТАВРОПОЛЬСКОГО КРАЯ</w:t>
      </w:r>
    </w:p>
    <w:p w:rsidR="00CE628D" w:rsidRPr="007759C7" w:rsidRDefault="00CE628D" w:rsidP="00CE628D">
      <w:pPr>
        <w:jc w:val="center"/>
        <w:rPr>
          <w:sz w:val="28"/>
          <w:szCs w:val="28"/>
        </w:rPr>
      </w:pPr>
    </w:p>
    <w:p w:rsidR="00CE628D" w:rsidRPr="007759C7" w:rsidRDefault="00CE628D" w:rsidP="00CE628D">
      <w:pPr>
        <w:rPr>
          <w:sz w:val="28"/>
        </w:rPr>
      </w:pPr>
      <w:r>
        <w:rPr>
          <w:sz w:val="28"/>
        </w:rPr>
        <w:t xml:space="preserve">              17 апреля 2017 года                село Журавское</w:t>
      </w:r>
      <w:r w:rsidRPr="007759C7">
        <w:rPr>
          <w:sz w:val="28"/>
        </w:rPr>
        <w:t xml:space="preserve">   </w:t>
      </w:r>
      <w:r>
        <w:rPr>
          <w:sz w:val="28"/>
        </w:rPr>
        <w:t xml:space="preserve">                    </w:t>
      </w:r>
      <w:r w:rsidRPr="007759C7">
        <w:rPr>
          <w:sz w:val="28"/>
        </w:rPr>
        <w:t xml:space="preserve">№ </w:t>
      </w:r>
      <w:r>
        <w:rPr>
          <w:sz w:val="28"/>
        </w:rPr>
        <w:t>19-р</w:t>
      </w:r>
    </w:p>
    <w:p w:rsidR="004B525F" w:rsidRDefault="00CE628D" w:rsidP="004B525F">
      <w:pPr>
        <w:pStyle w:val="a3"/>
        <w:jc w:val="both"/>
        <w:rPr>
          <w:color w:val="3B2D36"/>
          <w:sz w:val="28"/>
        </w:rPr>
      </w:pPr>
      <w:r w:rsidRPr="00147709">
        <w:rPr>
          <w:color w:val="3B2D36"/>
          <w:sz w:val="28"/>
        </w:rPr>
        <w:t> </w:t>
      </w:r>
      <w:r>
        <w:rPr>
          <w:color w:val="3B2D36"/>
          <w:sz w:val="28"/>
        </w:rPr>
        <w:t xml:space="preserve">      </w:t>
      </w:r>
      <w:r w:rsidRPr="00147709">
        <w:rPr>
          <w:color w:val="3B2D36"/>
          <w:sz w:val="28"/>
        </w:rPr>
        <w:t xml:space="preserve">В целях </w:t>
      </w:r>
      <w:r>
        <w:rPr>
          <w:color w:val="3B2D36"/>
          <w:sz w:val="28"/>
        </w:rPr>
        <w:t xml:space="preserve">предупреждения заноса, распространения и ликвидации особо опасных заболеваний </w:t>
      </w:r>
      <w:r w:rsidRPr="00147709">
        <w:rPr>
          <w:color w:val="3B2D36"/>
          <w:sz w:val="28"/>
        </w:rPr>
        <w:t>животных и птицы на территории муници</w:t>
      </w:r>
      <w:r>
        <w:rPr>
          <w:color w:val="3B2D36"/>
          <w:sz w:val="28"/>
        </w:rPr>
        <w:t xml:space="preserve">пального образования Журавского сельсовета </w:t>
      </w:r>
    </w:p>
    <w:p w:rsidR="0039144E" w:rsidRDefault="00CE628D" w:rsidP="0039144E">
      <w:pPr>
        <w:pStyle w:val="a3"/>
        <w:numPr>
          <w:ilvl w:val="0"/>
          <w:numId w:val="1"/>
        </w:numPr>
        <w:jc w:val="both"/>
        <w:rPr>
          <w:color w:val="3B2D36"/>
          <w:sz w:val="28"/>
        </w:rPr>
      </w:pPr>
      <w:r w:rsidRPr="0039144E">
        <w:rPr>
          <w:color w:val="3B2D36"/>
          <w:sz w:val="28"/>
        </w:rPr>
        <w:t>Запретить стихийную торговлю продукцией животного происхождения на террит</w:t>
      </w:r>
      <w:r w:rsidR="0039144E">
        <w:rPr>
          <w:color w:val="3B2D36"/>
          <w:sz w:val="28"/>
        </w:rPr>
        <w:t>ории муниципального образования.</w:t>
      </w:r>
    </w:p>
    <w:p w:rsidR="00CE628D" w:rsidRPr="0039144E" w:rsidRDefault="00CE628D" w:rsidP="0039144E">
      <w:pPr>
        <w:pStyle w:val="a3"/>
        <w:numPr>
          <w:ilvl w:val="0"/>
          <w:numId w:val="1"/>
        </w:numPr>
        <w:jc w:val="both"/>
        <w:rPr>
          <w:color w:val="3B2D36"/>
          <w:sz w:val="28"/>
        </w:rPr>
      </w:pPr>
      <w:r w:rsidRPr="0039144E">
        <w:rPr>
          <w:color w:val="3B2D36"/>
          <w:sz w:val="28"/>
        </w:rPr>
        <w:t xml:space="preserve"> Совместно с ветеринарным участком муниципального образования Журавского сельсовета обеспечить контроль, учет и мечение сельскохозяйственных животных всех форм собственности, а также оказать им содействие при проведении ветеринарно-профилактических и противоэпизоотических мероприятий (специалист администрации Лазарева Н.В.).</w:t>
      </w:r>
    </w:p>
    <w:p w:rsidR="00CE628D" w:rsidRDefault="00CE628D" w:rsidP="0039144E">
      <w:pPr>
        <w:pStyle w:val="a3"/>
        <w:numPr>
          <w:ilvl w:val="0"/>
          <w:numId w:val="1"/>
        </w:numPr>
        <w:jc w:val="both"/>
        <w:rPr>
          <w:color w:val="3B2D36"/>
          <w:sz w:val="28"/>
        </w:rPr>
      </w:pPr>
      <w:r w:rsidRPr="00147709">
        <w:rPr>
          <w:color w:val="3B2D36"/>
          <w:sz w:val="28"/>
        </w:rPr>
        <w:t xml:space="preserve"> Строго запретить выгульное содержание животных </w:t>
      </w:r>
      <w:r>
        <w:rPr>
          <w:color w:val="3B2D36"/>
          <w:sz w:val="28"/>
        </w:rPr>
        <w:t xml:space="preserve">и птиц на территории муниципального образования Журавского сельсовета (инспектор по работе с населением </w:t>
      </w:r>
      <w:proofErr w:type="spellStart"/>
      <w:r>
        <w:rPr>
          <w:color w:val="3B2D36"/>
          <w:sz w:val="28"/>
        </w:rPr>
        <w:t>Рощупкина</w:t>
      </w:r>
      <w:proofErr w:type="spellEnd"/>
      <w:r>
        <w:rPr>
          <w:color w:val="3B2D36"/>
          <w:sz w:val="28"/>
        </w:rPr>
        <w:t xml:space="preserve"> А.А.).</w:t>
      </w:r>
    </w:p>
    <w:p w:rsidR="00CE628D" w:rsidRDefault="00CE628D" w:rsidP="0039144E">
      <w:pPr>
        <w:pStyle w:val="a3"/>
        <w:numPr>
          <w:ilvl w:val="0"/>
          <w:numId w:val="1"/>
        </w:numPr>
        <w:jc w:val="both"/>
        <w:rPr>
          <w:color w:val="3B2D36"/>
          <w:sz w:val="28"/>
        </w:rPr>
      </w:pPr>
      <w:r>
        <w:rPr>
          <w:color w:val="3B2D36"/>
          <w:sz w:val="28"/>
        </w:rPr>
        <w:t>Принять меры по выявлению и пресечению фактов ввоза на территорию муниципального образования Журавского сельсовета животных</w:t>
      </w:r>
      <w:r w:rsidR="00362D61">
        <w:rPr>
          <w:color w:val="3B2D36"/>
          <w:sz w:val="28"/>
        </w:rPr>
        <w:t xml:space="preserve">, птиц </w:t>
      </w:r>
      <w:r>
        <w:rPr>
          <w:color w:val="3B2D36"/>
          <w:sz w:val="28"/>
        </w:rPr>
        <w:t xml:space="preserve"> и животноводческой продукции (инспектор по работе с населением </w:t>
      </w:r>
      <w:proofErr w:type="spellStart"/>
      <w:r>
        <w:rPr>
          <w:color w:val="3B2D36"/>
          <w:sz w:val="28"/>
        </w:rPr>
        <w:t>Рощупкина</w:t>
      </w:r>
      <w:proofErr w:type="spellEnd"/>
      <w:r>
        <w:rPr>
          <w:color w:val="3B2D36"/>
          <w:sz w:val="28"/>
        </w:rPr>
        <w:t xml:space="preserve"> А.А. совместно с участковым уполномоченным  по согласованию).</w:t>
      </w:r>
    </w:p>
    <w:p w:rsidR="00CE628D" w:rsidRDefault="00CE628D" w:rsidP="0039144E">
      <w:pPr>
        <w:pStyle w:val="a3"/>
        <w:numPr>
          <w:ilvl w:val="0"/>
          <w:numId w:val="1"/>
        </w:numPr>
        <w:jc w:val="both"/>
        <w:rPr>
          <w:color w:val="3B2D36"/>
          <w:sz w:val="28"/>
        </w:rPr>
      </w:pPr>
      <w:r>
        <w:rPr>
          <w:color w:val="3B2D36"/>
          <w:sz w:val="28"/>
        </w:rPr>
        <w:t xml:space="preserve"> Провести</w:t>
      </w:r>
      <w:r w:rsidRPr="00147709">
        <w:rPr>
          <w:color w:val="3B2D36"/>
          <w:sz w:val="28"/>
        </w:rPr>
        <w:t xml:space="preserve"> разъяснительную работу среди населения о возможности возникновения особо опасных заболеваний животных и птиц, </w:t>
      </w:r>
      <w:r w:rsidR="0039144E">
        <w:rPr>
          <w:color w:val="3B2D36"/>
          <w:sz w:val="28"/>
        </w:rPr>
        <w:t>по средствам памяток и листовок, через местное радиооповещение.</w:t>
      </w:r>
    </w:p>
    <w:p w:rsidR="0039144E" w:rsidRDefault="0039144E" w:rsidP="0039144E">
      <w:pPr>
        <w:pStyle w:val="a3"/>
        <w:ind w:left="360"/>
        <w:jc w:val="both"/>
        <w:rPr>
          <w:color w:val="3B2D36"/>
          <w:sz w:val="28"/>
        </w:rPr>
      </w:pPr>
    </w:p>
    <w:p w:rsidR="00CE628D" w:rsidRDefault="00CE628D" w:rsidP="00CE628D">
      <w:pPr>
        <w:jc w:val="both"/>
        <w:rPr>
          <w:color w:val="3B2D36"/>
          <w:sz w:val="28"/>
        </w:rPr>
      </w:pPr>
    </w:p>
    <w:p w:rsidR="00CE628D" w:rsidRDefault="00CE628D" w:rsidP="00CE628D">
      <w:pPr>
        <w:jc w:val="both"/>
        <w:rPr>
          <w:color w:val="3B2D36"/>
          <w:sz w:val="28"/>
        </w:rPr>
      </w:pPr>
    </w:p>
    <w:p w:rsidR="00CE628D" w:rsidRDefault="00CE628D" w:rsidP="00CE628D">
      <w:pPr>
        <w:jc w:val="both"/>
        <w:rPr>
          <w:sz w:val="28"/>
          <w:szCs w:val="28"/>
        </w:rPr>
      </w:pPr>
      <w:r w:rsidRPr="00147709">
        <w:rPr>
          <w:color w:val="3B2D36"/>
          <w:sz w:val="28"/>
        </w:rPr>
        <w:t> </w:t>
      </w:r>
      <w:r>
        <w:rPr>
          <w:sz w:val="28"/>
          <w:szCs w:val="28"/>
        </w:rPr>
        <w:t xml:space="preserve">Глава муниципального образования </w:t>
      </w:r>
    </w:p>
    <w:p w:rsidR="00CE628D" w:rsidRDefault="00CE628D" w:rsidP="00CE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Журавского сельсовета</w:t>
      </w:r>
    </w:p>
    <w:p w:rsidR="00CE628D" w:rsidRPr="00214E87" w:rsidRDefault="00CE628D" w:rsidP="00CE6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Новоселицкого района                                                              Т.В.Алфёрова</w:t>
      </w:r>
    </w:p>
    <w:p w:rsidR="00CE628D" w:rsidRDefault="00CE628D" w:rsidP="00CE628D"/>
    <w:p w:rsidR="00CE628D" w:rsidRDefault="00CE628D" w:rsidP="00CE628D"/>
    <w:p w:rsidR="00CE628D" w:rsidRDefault="00CE628D" w:rsidP="00CE628D"/>
    <w:p w:rsidR="00CE628D" w:rsidRDefault="00CE628D" w:rsidP="00CE628D"/>
    <w:p w:rsidR="00A90A9B" w:rsidRDefault="00A90A9B"/>
    <w:sectPr w:rsidR="00A90A9B" w:rsidSect="00A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218"/>
    <w:multiLevelType w:val="hybridMultilevel"/>
    <w:tmpl w:val="6022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8D"/>
    <w:rsid w:val="00362D61"/>
    <w:rsid w:val="0039144E"/>
    <w:rsid w:val="004B525F"/>
    <w:rsid w:val="00665A32"/>
    <w:rsid w:val="00A90A9B"/>
    <w:rsid w:val="00B9781B"/>
    <w:rsid w:val="00C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2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VedSpec</cp:lastModifiedBy>
  <cp:revision>7</cp:revision>
  <cp:lastPrinted>2017-04-27T14:17:00Z</cp:lastPrinted>
  <dcterms:created xsi:type="dcterms:W3CDTF">2017-04-27T13:26:00Z</dcterms:created>
  <dcterms:modified xsi:type="dcterms:W3CDTF">2017-06-13T11:31:00Z</dcterms:modified>
</cp:coreProperties>
</file>